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84A73" w14:textId="77777777" w:rsidR="00603E15" w:rsidRPr="00AD3E83" w:rsidRDefault="00603E15" w:rsidP="00603E15">
      <w:pPr>
        <w:rPr>
          <w:szCs w:val="24"/>
          <w:lang w:eastAsia="sv-SE"/>
        </w:rPr>
      </w:pPr>
    </w:p>
    <w:p w14:paraId="5E7B3416" w14:textId="77777777" w:rsidR="004F4AE0" w:rsidRPr="00AD3E83" w:rsidRDefault="004F4AE0" w:rsidP="00E306D3">
      <w:pPr>
        <w:pStyle w:val="Rubrik2"/>
        <w:numPr>
          <w:ilvl w:val="0"/>
          <w:numId w:val="0"/>
        </w:numPr>
        <w:rPr>
          <w:szCs w:val="24"/>
        </w:rPr>
      </w:pPr>
    </w:p>
    <w:p w14:paraId="6682A500" w14:textId="0199D90F" w:rsidR="004F4AE0" w:rsidRPr="00AD3E83" w:rsidRDefault="004F4AE0" w:rsidP="00E306D3">
      <w:pPr>
        <w:pStyle w:val="Rubrik2"/>
        <w:numPr>
          <w:ilvl w:val="0"/>
          <w:numId w:val="0"/>
        </w:numPr>
        <w:rPr>
          <w:szCs w:val="24"/>
        </w:rPr>
      </w:pPr>
    </w:p>
    <w:p w14:paraId="77B434E2" w14:textId="1DF1E5E7" w:rsidR="00E306D3" w:rsidRPr="00AD3E83" w:rsidRDefault="00E306D3" w:rsidP="00E306D3">
      <w:pPr>
        <w:pStyle w:val="Rubrik2"/>
        <w:numPr>
          <w:ilvl w:val="0"/>
          <w:numId w:val="0"/>
        </w:numPr>
        <w:rPr>
          <w:szCs w:val="24"/>
        </w:rPr>
      </w:pPr>
      <w:r w:rsidRPr="00AD3E83">
        <w:rPr>
          <w:szCs w:val="24"/>
        </w:rPr>
        <w:t>Information ang</w:t>
      </w:r>
      <w:r w:rsidR="004F4AE0" w:rsidRPr="00AD3E83">
        <w:rPr>
          <w:szCs w:val="24"/>
        </w:rPr>
        <w:t>.</w:t>
      </w:r>
      <w:r w:rsidRPr="00AD3E83">
        <w:rPr>
          <w:szCs w:val="24"/>
        </w:rPr>
        <w:t xml:space="preserve"> beställn</w:t>
      </w:r>
      <w:r w:rsidR="00EA02A6" w:rsidRPr="00AD3E83">
        <w:rPr>
          <w:szCs w:val="24"/>
        </w:rPr>
        <w:t>ingsrutiner inför sommaren 2024</w:t>
      </w:r>
    </w:p>
    <w:p w14:paraId="041D4313" w14:textId="77777777" w:rsidR="00E306D3" w:rsidRPr="00FB7A4E" w:rsidRDefault="00E306D3" w:rsidP="00FB7A4E"/>
    <w:p w14:paraId="6FCFA22E" w14:textId="77777777" w:rsidR="00AD3E83" w:rsidRPr="00FB7A4E" w:rsidRDefault="00AD3E83" w:rsidP="00FB7A4E">
      <w:r w:rsidRPr="00FB7A4E">
        <w:t>Under semesterperioden, vecka 26-31, har Upphandlingscenter begränsad möjlighet att göra DIS-avrop, direktupphandlingar och annonseringar.</w:t>
      </w:r>
    </w:p>
    <w:p w14:paraId="18D9F0E3" w14:textId="2C797F98" w:rsidR="00FB7A4E" w:rsidRDefault="00AD3E83" w:rsidP="00FB7A4E">
      <w:r w:rsidRPr="00FB7A4E">
        <w:t>Se över era behov, befintliga kontrakt samt eventuella förlängningsmöjligheter av ko</w:t>
      </w:r>
      <w:r w:rsidR="00D00EFE" w:rsidRPr="00FB7A4E">
        <w:t xml:space="preserve">ntrakten. Även de avrop som ska </w:t>
      </w:r>
      <w:r w:rsidRPr="00FB7A4E">
        <w:t xml:space="preserve">börja gälla under sensommaren/hösten bör inkomma i god tid för att </w:t>
      </w:r>
      <w:r w:rsidR="00FB7A4E">
        <w:t>hinna göras klara innan sommarens ledigheter.</w:t>
      </w:r>
    </w:p>
    <w:p w14:paraId="11522B06" w14:textId="06171338" w:rsidR="00D00EFE" w:rsidRPr="00FB7A4E" w:rsidRDefault="00D00EFE" w:rsidP="00FB7A4E">
      <w:r w:rsidRPr="00FB7A4E">
        <w:rPr>
          <w:b/>
        </w:rPr>
        <w:t>För att hinna slutföra beställda DIS-avrop och få kontrakten signerade av alla parter i tid inför semesterperioden behöver vi era beställningar senast den 10 maj 202</w:t>
      </w:r>
      <w:r w:rsidR="008747AD">
        <w:rPr>
          <w:b/>
        </w:rPr>
        <w:t>4</w:t>
      </w:r>
      <w:bookmarkStart w:id="0" w:name="_GoBack"/>
      <w:bookmarkEnd w:id="0"/>
      <w:r w:rsidRPr="00FB7A4E">
        <w:rPr>
          <w:b/>
        </w:rPr>
        <w:t>, men gärna så snart som möjligt.</w:t>
      </w:r>
    </w:p>
    <w:p w14:paraId="5FFC3661" w14:textId="494FB150" w:rsidR="00AD3E83" w:rsidRPr="00FB7A4E" w:rsidRDefault="00AD3E83" w:rsidP="00FB7A4E">
      <w:r w:rsidRPr="00FB7A4E">
        <w:t xml:space="preserve">Vid senare beställning än ovanstående datum kan det inte garanteras att projektet hinner avslutas före </w:t>
      </w:r>
      <w:proofErr w:type="spellStart"/>
      <w:r w:rsidRPr="00FB7A4E">
        <w:t>UhC:s</w:t>
      </w:r>
      <w:proofErr w:type="spellEnd"/>
      <w:r w:rsidRPr="00FB7A4E">
        <w:t xml:space="preserve"> semesterperiod börjar. Beställningar som inkommer senare hanteras i den ordning de kommer in och kan komma att slutföras efter sommarledigheterna.</w:t>
      </w:r>
    </w:p>
    <w:p w14:paraId="4CEF48D7" w14:textId="75AD2D19" w:rsidR="00AE6BE7" w:rsidRPr="00AD3E83" w:rsidRDefault="00AE6BE7" w:rsidP="00E306D3">
      <w:pPr>
        <w:rPr>
          <w:szCs w:val="24"/>
        </w:rPr>
      </w:pPr>
    </w:p>
    <w:p w14:paraId="0F7C289F" w14:textId="292F0B31" w:rsidR="0053665D" w:rsidRPr="00AD3E83" w:rsidRDefault="0053665D" w:rsidP="003C285C">
      <w:pPr>
        <w:rPr>
          <w:szCs w:val="24"/>
        </w:rPr>
      </w:pPr>
    </w:p>
    <w:p w14:paraId="7557C614" w14:textId="661F8D70" w:rsidR="004F4AE0" w:rsidRPr="00AD3E83" w:rsidRDefault="004F4AE0" w:rsidP="00AD3E83">
      <w:pPr>
        <w:rPr>
          <w:szCs w:val="24"/>
        </w:rPr>
      </w:pPr>
      <w:r w:rsidRPr="00AD3E83">
        <w:rPr>
          <w:szCs w:val="24"/>
        </w:rPr>
        <w:t>Ludvika</w:t>
      </w:r>
      <w:r w:rsidR="00FB7A4E">
        <w:rPr>
          <w:szCs w:val="24"/>
        </w:rPr>
        <w:t xml:space="preserve"> den 11</w:t>
      </w:r>
      <w:r w:rsidR="00EA02A6" w:rsidRPr="00AD3E83">
        <w:rPr>
          <w:szCs w:val="24"/>
        </w:rPr>
        <w:t xml:space="preserve"> mars 2024</w:t>
      </w:r>
    </w:p>
    <w:p w14:paraId="76D2DDEE" w14:textId="77777777" w:rsidR="004F4AE0" w:rsidRPr="00AD3E83" w:rsidRDefault="004F4AE0" w:rsidP="00AD3E83">
      <w:pPr>
        <w:rPr>
          <w:szCs w:val="24"/>
        </w:rPr>
      </w:pPr>
    </w:p>
    <w:p w14:paraId="0EC049FE" w14:textId="77777777" w:rsidR="004F4AE0" w:rsidRPr="00AD3E83" w:rsidRDefault="004F4AE0" w:rsidP="00AD3E83">
      <w:pPr>
        <w:rPr>
          <w:szCs w:val="24"/>
        </w:rPr>
      </w:pPr>
    </w:p>
    <w:p w14:paraId="063CED01" w14:textId="77777777" w:rsidR="004F4AE0" w:rsidRPr="00AD3E83" w:rsidRDefault="004F4AE0" w:rsidP="00AD3E83">
      <w:pPr>
        <w:rPr>
          <w:szCs w:val="24"/>
        </w:rPr>
      </w:pPr>
    </w:p>
    <w:p w14:paraId="62F42972" w14:textId="6A5CFD1B" w:rsidR="004F4AE0" w:rsidRPr="00AD3E83" w:rsidRDefault="004F4AE0" w:rsidP="00AD3E83">
      <w:pPr>
        <w:rPr>
          <w:szCs w:val="24"/>
        </w:rPr>
      </w:pPr>
      <w:r w:rsidRPr="00AD3E83">
        <w:rPr>
          <w:szCs w:val="24"/>
        </w:rPr>
        <w:t>Ulrika Bergenblad</w:t>
      </w:r>
    </w:p>
    <w:p w14:paraId="0C66D90F" w14:textId="7558629C" w:rsidR="004F4AE0" w:rsidRPr="00AD3E83" w:rsidRDefault="004F4AE0" w:rsidP="00AD3E83">
      <w:pPr>
        <w:rPr>
          <w:szCs w:val="24"/>
        </w:rPr>
      </w:pPr>
      <w:r w:rsidRPr="00AD3E83">
        <w:rPr>
          <w:szCs w:val="24"/>
        </w:rPr>
        <w:t>Enhetschef Inköps och verksamhetsstöd</w:t>
      </w:r>
    </w:p>
    <w:p w14:paraId="54D2B77C" w14:textId="60EEE1A7" w:rsidR="00EA02A6" w:rsidRPr="00AD3E83" w:rsidRDefault="00EA02A6" w:rsidP="00AD3E83">
      <w:pPr>
        <w:rPr>
          <w:szCs w:val="24"/>
        </w:rPr>
      </w:pPr>
    </w:p>
    <w:p w14:paraId="4753AED1" w14:textId="4A9FA55C" w:rsidR="00AD3E83" w:rsidRDefault="00AD3E83" w:rsidP="00AD3E83">
      <w:pPr>
        <w:rPr>
          <w:szCs w:val="24"/>
        </w:rPr>
      </w:pPr>
    </w:p>
    <w:p w14:paraId="69979ED3" w14:textId="78B4EDC6" w:rsidR="002F79F3" w:rsidRDefault="002F79F3" w:rsidP="00AD3E83">
      <w:pPr>
        <w:rPr>
          <w:szCs w:val="24"/>
        </w:rPr>
      </w:pPr>
    </w:p>
    <w:p w14:paraId="5012BF10" w14:textId="7A38A5A5" w:rsidR="002F79F3" w:rsidRDefault="002F79F3" w:rsidP="00AD3E83">
      <w:pPr>
        <w:rPr>
          <w:szCs w:val="24"/>
        </w:rPr>
      </w:pPr>
    </w:p>
    <w:p w14:paraId="5FF228B6" w14:textId="6810C4BA" w:rsidR="002F79F3" w:rsidRPr="00AD3E83" w:rsidRDefault="002F79F3" w:rsidP="00AD3E83">
      <w:pPr>
        <w:rPr>
          <w:szCs w:val="24"/>
        </w:rPr>
      </w:pPr>
    </w:p>
    <w:p w14:paraId="5523E7FF" w14:textId="1DCFCBE9" w:rsidR="00EA02A6" w:rsidRDefault="00EA02A6" w:rsidP="00AD3E83">
      <w:pPr>
        <w:rPr>
          <w:szCs w:val="24"/>
        </w:rPr>
      </w:pPr>
    </w:p>
    <w:p w14:paraId="47CE5986" w14:textId="77777777" w:rsidR="00AD3E83" w:rsidRPr="00AD3E83" w:rsidRDefault="00AD3E83" w:rsidP="00AD3E83">
      <w:pPr>
        <w:rPr>
          <w:szCs w:val="24"/>
        </w:rPr>
      </w:pPr>
    </w:p>
    <w:p w14:paraId="7B90DE4F" w14:textId="7FAD666B" w:rsidR="00EA02A6" w:rsidRPr="00AD3E83" w:rsidRDefault="00EA02A6" w:rsidP="00AD3E83">
      <w:pPr>
        <w:rPr>
          <w:szCs w:val="24"/>
        </w:rPr>
      </w:pPr>
    </w:p>
    <w:p w14:paraId="711384E4" w14:textId="77777777" w:rsidR="00053C8B" w:rsidRPr="00053C8B" w:rsidRDefault="00053C8B" w:rsidP="00053C8B">
      <w:pPr>
        <w:pBdr>
          <w:top w:val="single" w:sz="4" w:space="1" w:color="auto"/>
        </w:pBdr>
        <w:tabs>
          <w:tab w:val="left" w:pos="1758"/>
          <w:tab w:val="left" w:pos="3856"/>
          <w:tab w:val="left" w:pos="5613"/>
          <w:tab w:val="left" w:pos="7088"/>
          <w:tab w:val="left" w:pos="8959"/>
        </w:tabs>
        <w:spacing w:after="0"/>
        <w:rPr>
          <w:rFonts w:ascii="Franklin Gothic Medium" w:eastAsia="Calibri" w:hAnsi="Franklin Gothic Medium" w:cs="Arial"/>
          <w:noProof/>
          <w:sz w:val="16"/>
          <w:szCs w:val="16"/>
        </w:rPr>
      </w:pPr>
      <w:r w:rsidRPr="00053C8B">
        <w:rPr>
          <w:rFonts w:ascii="Franklin Gothic Medium" w:eastAsia="Calibri" w:hAnsi="Franklin Gothic Medium" w:cs="Arial"/>
          <w:noProof/>
          <w:sz w:val="18"/>
          <w:szCs w:val="16"/>
        </w:rPr>
        <w:t>Postadress</w:t>
      </w: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</w:r>
      <w:r w:rsidRPr="00053C8B">
        <w:rPr>
          <w:rFonts w:ascii="Franklin Gothic Medium" w:eastAsia="Calibri" w:hAnsi="Franklin Gothic Medium" w:cs="Arial"/>
          <w:noProof/>
          <w:sz w:val="18"/>
          <w:szCs w:val="16"/>
        </w:rPr>
        <w:t>Besöksadress</w:t>
      </w: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</w:r>
      <w:r w:rsidRPr="00053C8B">
        <w:rPr>
          <w:rFonts w:ascii="Franklin Gothic Medium" w:eastAsia="Calibri" w:hAnsi="Franklin Gothic Medium" w:cs="Arial"/>
          <w:noProof/>
          <w:sz w:val="18"/>
          <w:szCs w:val="16"/>
        </w:rPr>
        <w:t>Telefon</w:t>
      </w: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</w:r>
      <w:r w:rsidRPr="00053C8B">
        <w:rPr>
          <w:rFonts w:ascii="Franklin Gothic Medium" w:eastAsia="Calibri" w:hAnsi="Franklin Gothic Medium" w:cs="Arial"/>
          <w:noProof/>
          <w:sz w:val="18"/>
          <w:szCs w:val="16"/>
        </w:rPr>
        <w:t>E-post</w:t>
      </w: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</w:r>
      <w:r w:rsidRPr="00053C8B">
        <w:rPr>
          <w:rFonts w:ascii="Franklin Gothic Medium" w:eastAsia="Calibri" w:hAnsi="Franklin Gothic Medium" w:cs="Arial"/>
          <w:noProof/>
          <w:sz w:val="18"/>
          <w:szCs w:val="16"/>
        </w:rPr>
        <w:t>Hemsida</w:t>
      </w:r>
    </w:p>
    <w:p w14:paraId="14DE0050" w14:textId="77777777" w:rsidR="00053C8B" w:rsidRPr="00053C8B" w:rsidRDefault="00053C8B" w:rsidP="00053C8B">
      <w:pPr>
        <w:pBdr>
          <w:top w:val="single" w:sz="4" w:space="1" w:color="auto"/>
        </w:pBdr>
        <w:tabs>
          <w:tab w:val="left" w:pos="1758"/>
          <w:tab w:val="left" w:pos="3856"/>
          <w:tab w:val="left" w:pos="5613"/>
          <w:tab w:val="left" w:pos="7655"/>
          <w:tab w:val="left" w:pos="8959"/>
        </w:tabs>
        <w:spacing w:after="0"/>
        <w:rPr>
          <w:rFonts w:ascii="Franklin Gothic Medium" w:eastAsia="Calibri" w:hAnsi="Franklin Gothic Medium" w:cs="Arial"/>
          <w:noProof/>
          <w:sz w:val="16"/>
          <w:szCs w:val="16"/>
        </w:rPr>
      </w:pPr>
    </w:p>
    <w:p w14:paraId="37C5556D" w14:textId="29A12541" w:rsidR="00053C8B" w:rsidRPr="00053C8B" w:rsidRDefault="00053C8B" w:rsidP="00053C8B">
      <w:pPr>
        <w:pBdr>
          <w:top w:val="single" w:sz="4" w:space="1" w:color="auto"/>
        </w:pBdr>
        <w:tabs>
          <w:tab w:val="left" w:pos="1758"/>
          <w:tab w:val="left" w:pos="3856"/>
          <w:tab w:val="left" w:pos="5613"/>
          <w:tab w:val="left" w:pos="7088"/>
          <w:tab w:val="left" w:pos="8959"/>
        </w:tabs>
        <w:spacing w:after="0"/>
        <w:rPr>
          <w:rFonts w:ascii="Franklin Gothic Medium" w:hAnsi="Franklin Gothic Medium"/>
        </w:rPr>
      </w:pP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>771 82 Ludvika</w:t>
      </w: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  <w:t>Folkets Hus</w:t>
      </w: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  <w:t>0240–860 00 vx</w:t>
      </w: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</w:r>
      <w:hyperlink r:id="rId7" w:history="1">
        <w:r w:rsidRPr="00053C8B">
          <w:rPr>
            <w:rStyle w:val="Hyperlnk"/>
            <w:rFonts w:ascii="Franklin Gothic Medium" w:eastAsia="Calibri" w:hAnsi="Franklin Gothic Medium" w:cs="Arial"/>
            <w:noProof/>
            <w:sz w:val="16"/>
            <w:szCs w:val="16"/>
          </w:rPr>
          <w:t>uhc@ludvika.se</w:t>
        </w:r>
      </w:hyperlink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  <w:t>upphandlingscenterfbr.se</w:t>
      </w: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</w:r>
      <w:r w:rsidRPr="00053C8B">
        <w:rPr>
          <w:rFonts w:ascii="Franklin Gothic Medium" w:eastAsia="Calibri" w:hAnsi="Franklin Gothic Medium" w:cs="Arial"/>
          <w:noProof/>
          <w:sz w:val="16"/>
          <w:szCs w:val="16"/>
        </w:rPr>
        <w:tab/>
        <w:t>Carlavägen 24, vån 4</w:t>
      </w:r>
    </w:p>
    <w:sectPr w:rsidR="00053C8B" w:rsidRPr="00053C8B" w:rsidSect="006351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62DE" w14:textId="77777777" w:rsidR="004673AB" w:rsidRDefault="004673AB">
      <w:pPr>
        <w:spacing w:after="0"/>
      </w:pPr>
      <w:r>
        <w:separator/>
      </w:r>
    </w:p>
  </w:endnote>
  <w:endnote w:type="continuationSeparator" w:id="0">
    <w:p w14:paraId="50A444E5" w14:textId="77777777" w:rsidR="004673AB" w:rsidRDefault="00467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7722" w14:textId="77777777" w:rsidR="004673AB" w:rsidRDefault="004673AB">
      <w:pPr>
        <w:spacing w:after="0"/>
      </w:pPr>
      <w:r>
        <w:separator/>
      </w:r>
    </w:p>
  </w:footnote>
  <w:footnote w:type="continuationSeparator" w:id="0">
    <w:p w14:paraId="64130406" w14:textId="77777777" w:rsidR="004673AB" w:rsidRDefault="00467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94F7" w14:textId="77777777" w:rsidR="00AE2F07" w:rsidRDefault="00CA649F" w:rsidP="00AE2F07">
    <w:pPr>
      <w:pStyle w:val="Sidhuvud"/>
      <w:tabs>
        <w:tab w:val="left" w:pos="5103"/>
      </w:tabs>
      <w:rPr>
        <w:szCs w:val="24"/>
      </w:rPr>
    </w:pPr>
    <w:r>
      <w:rPr>
        <w:szCs w:val="24"/>
      </w:rPr>
      <w:t xml:space="preserve">    </w:t>
    </w:r>
  </w:p>
  <w:tbl>
    <w:tblPr>
      <w:tblW w:w="0" w:type="auto"/>
      <w:tblLook w:val="04A0" w:firstRow="1" w:lastRow="0" w:firstColumn="1" w:lastColumn="0" w:noHBand="0" w:noVBand="1"/>
    </w:tblPr>
    <w:tblGrid>
      <w:gridCol w:w="4474"/>
      <w:gridCol w:w="1905"/>
      <w:gridCol w:w="2693"/>
    </w:tblGrid>
    <w:tr w:rsidR="0020720A" w:rsidRPr="009503B3" w14:paraId="51884E1B" w14:textId="77777777" w:rsidTr="00E306D3">
      <w:trPr>
        <w:trHeight w:val="161"/>
      </w:trPr>
      <w:tc>
        <w:tcPr>
          <w:tcW w:w="4474" w:type="dxa"/>
          <w:vMerge w:val="restart"/>
          <w:shd w:val="clear" w:color="auto" w:fill="auto"/>
        </w:tcPr>
        <w:p w14:paraId="6EBF87F1" w14:textId="77777777" w:rsidR="0020720A" w:rsidRPr="009503B3" w:rsidRDefault="00BE6CF3" w:rsidP="0020720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0"/>
            </w:rPr>
          </w:pPr>
          <w:r>
            <w:rPr>
              <w:noProof/>
              <w:lang w:eastAsia="sv-SE"/>
            </w:rPr>
            <w:drawing>
              <wp:inline distT="0" distB="0" distL="0" distR="0" wp14:anchorId="16C216F1" wp14:editId="2EF6DE8A">
                <wp:extent cx="2303145" cy="508635"/>
                <wp:effectExtent l="0" t="0" r="1905" b="5715"/>
                <wp:docPr id="10" name="Bildobjekt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objekt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14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5" w:type="dxa"/>
          <w:shd w:val="clear" w:color="auto" w:fill="auto"/>
        </w:tcPr>
        <w:p w14:paraId="44CF1BF1" w14:textId="77777777" w:rsidR="0020720A" w:rsidRPr="009503B3" w:rsidRDefault="004673AB" w:rsidP="0020720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0"/>
            </w:rPr>
          </w:pPr>
        </w:p>
      </w:tc>
      <w:tc>
        <w:tcPr>
          <w:tcW w:w="2693" w:type="dxa"/>
          <w:shd w:val="clear" w:color="auto" w:fill="auto"/>
        </w:tcPr>
        <w:p w14:paraId="586FBBE6" w14:textId="7E0AB0D1" w:rsidR="0020720A" w:rsidRPr="009503B3" w:rsidRDefault="00EA02A6" w:rsidP="00296729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sz w:val="22"/>
              <w:szCs w:val="20"/>
            </w:rPr>
          </w:pPr>
          <w:r>
            <w:rPr>
              <w:rFonts w:eastAsia="Calibri"/>
              <w:sz w:val="22"/>
              <w:szCs w:val="20"/>
            </w:rPr>
            <w:t>2024</w:t>
          </w:r>
          <w:r w:rsidR="00E306D3">
            <w:rPr>
              <w:rFonts w:eastAsia="Calibri"/>
              <w:sz w:val="22"/>
              <w:szCs w:val="20"/>
            </w:rPr>
            <w:t>-03-0</w:t>
          </w:r>
          <w:r w:rsidR="00296729">
            <w:rPr>
              <w:rFonts w:eastAsia="Calibri"/>
              <w:sz w:val="22"/>
              <w:szCs w:val="20"/>
            </w:rPr>
            <w:t>6</w:t>
          </w:r>
        </w:p>
      </w:tc>
    </w:tr>
    <w:tr w:rsidR="0020720A" w:rsidRPr="009503B3" w14:paraId="769378AE" w14:textId="77777777" w:rsidTr="00E306D3">
      <w:trPr>
        <w:trHeight w:val="161"/>
      </w:trPr>
      <w:tc>
        <w:tcPr>
          <w:tcW w:w="4474" w:type="dxa"/>
          <w:vMerge/>
          <w:shd w:val="clear" w:color="auto" w:fill="auto"/>
        </w:tcPr>
        <w:p w14:paraId="75293CB2" w14:textId="77777777" w:rsidR="0020720A" w:rsidRPr="009503B3" w:rsidRDefault="004673AB" w:rsidP="0020720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0"/>
            </w:rPr>
          </w:pPr>
        </w:p>
      </w:tc>
      <w:tc>
        <w:tcPr>
          <w:tcW w:w="1905" w:type="dxa"/>
          <w:shd w:val="clear" w:color="auto" w:fill="auto"/>
        </w:tcPr>
        <w:p w14:paraId="4A0A5F2A" w14:textId="77777777" w:rsidR="0020720A" w:rsidRPr="009503B3" w:rsidRDefault="004673AB" w:rsidP="0020720A">
          <w:pPr>
            <w:tabs>
              <w:tab w:val="center" w:pos="4536"/>
              <w:tab w:val="right" w:pos="9072"/>
            </w:tabs>
            <w:rPr>
              <w:rFonts w:eastAsia="Calibri"/>
              <w:sz w:val="12"/>
              <w:szCs w:val="12"/>
            </w:rPr>
          </w:pPr>
        </w:p>
      </w:tc>
      <w:tc>
        <w:tcPr>
          <w:tcW w:w="2693" w:type="dxa"/>
          <w:shd w:val="clear" w:color="auto" w:fill="auto"/>
        </w:tcPr>
        <w:p w14:paraId="0AF1BAAF" w14:textId="046DC095" w:rsidR="0020720A" w:rsidRPr="00CB7B92" w:rsidRDefault="004673AB" w:rsidP="00A91D74">
          <w:pPr>
            <w:tabs>
              <w:tab w:val="center" w:pos="4536"/>
              <w:tab w:val="right" w:pos="9072"/>
            </w:tabs>
            <w:rPr>
              <w:rFonts w:ascii="Franklin Gothic Book" w:eastAsia="Calibri" w:hAnsi="Franklin Gothic Book"/>
              <w:b/>
              <w:sz w:val="22"/>
              <w:szCs w:val="20"/>
            </w:rPr>
          </w:pPr>
        </w:p>
      </w:tc>
    </w:tr>
    <w:tr w:rsidR="0020720A" w:rsidRPr="009503B3" w14:paraId="21DC2AD7" w14:textId="77777777" w:rsidTr="00E306D3">
      <w:trPr>
        <w:trHeight w:val="260"/>
      </w:trPr>
      <w:tc>
        <w:tcPr>
          <w:tcW w:w="4474" w:type="dxa"/>
          <w:vMerge/>
          <w:shd w:val="clear" w:color="auto" w:fill="auto"/>
        </w:tcPr>
        <w:p w14:paraId="12899264" w14:textId="77777777" w:rsidR="0020720A" w:rsidRPr="009503B3" w:rsidRDefault="004673AB" w:rsidP="0020720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0"/>
            </w:rPr>
          </w:pPr>
        </w:p>
      </w:tc>
      <w:tc>
        <w:tcPr>
          <w:tcW w:w="1905" w:type="dxa"/>
          <w:shd w:val="clear" w:color="auto" w:fill="auto"/>
        </w:tcPr>
        <w:p w14:paraId="42C1BE73" w14:textId="77777777" w:rsidR="0020720A" w:rsidRPr="009503B3" w:rsidRDefault="004673AB" w:rsidP="0020720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0"/>
            </w:rPr>
          </w:pPr>
        </w:p>
      </w:tc>
      <w:tc>
        <w:tcPr>
          <w:tcW w:w="2693" w:type="dxa"/>
          <w:shd w:val="clear" w:color="auto" w:fill="auto"/>
        </w:tcPr>
        <w:p w14:paraId="1DB41D7E" w14:textId="37EFD6EB" w:rsidR="0020720A" w:rsidRPr="009503B3" w:rsidRDefault="00C41A27" w:rsidP="0020720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0"/>
            </w:rPr>
          </w:pPr>
          <w:r>
            <w:rPr>
              <w:rFonts w:ascii="Franklin Gothic Book" w:eastAsia="Calibri" w:hAnsi="Franklin Gothic Book"/>
              <w:b/>
              <w:sz w:val="22"/>
              <w:szCs w:val="20"/>
            </w:rPr>
            <w:t xml:space="preserve">               S</w:t>
          </w:r>
          <w:r w:rsidR="00E306D3">
            <w:rPr>
              <w:rFonts w:ascii="Franklin Gothic Book" w:eastAsia="Calibri" w:hAnsi="Franklin Gothic Book"/>
              <w:b/>
              <w:sz w:val="22"/>
              <w:szCs w:val="20"/>
            </w:rPr>
            <w:t>ommar</w:t>
          </w:r>
          <w:r w:rsidR="00C57B0B">
            <w:rPr>
              <w:rFonts w:ascii="Franklin Gothic Book" w:eastAsia="Calibri" w:hAnsi="Franklin Gothic Book"/>
              <w:b/>
              <w:sz w:val="22"/>
              <w:szCs w:val="20"/>
            </w:rPr>
            <w:t>rutin</w:t>
          </w:r>
          <w:r w:rsidR="00C57B0B" w:rsidRPr="00CB7B92">
            <w:rPr>
              <w:rFonts w:ascii="Franklin Gothic Book" w:eastAsia="Calibri" w:hAnsi="Franklin Gothic Book"/>
              <w:b/>
              <w:sz w:val="22"/>
              <w:szCs w:val="20"/>
            </w:rPr>
            <w:t xml:space="preserve"> DIS</w:t>
          </w:r>
        </w:p>
      </w:tc>
    </w:tr>
  </w:tbl>
  <w:p w14:paraId="16643933" w14:textId="77777777" w:rsidR="00AE2F07" w:rsidRDefault="004673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0E4"/>
    <w:multiLevelType w:val="hybridMultilevel"/>
    <w:tmpl w:val="85B4C9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6442"/>
    <w:multiLevelType w:val="hybridMultilevel"/>
    <w:tmpl w:val="07BE5D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7D1F"/>
    <w:multiLevelType w:val="multilevel"/>
    <w:tmpl w:val="5D5CE8D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7161A"/>
    <w:multiLevelType w:val="hybridMultilevel"/>
    <w:tmpl w:val="43DA8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EC9"/>
    <w:multiLevelType w:val="hybridMultilevel"/>
    <w:tmpl w:val="609E077A"/>
    <w:lvl w:ilvl="0" w:tplc="8B2217B2">
      <w:start w:val="20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163F"/>
    <w:multiLevelType w:val="hybridMultilevel"/>
    <w:tmpl w:val="2B34F3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4EA1"/>
    <w:multiLevelType w:val="hybridMultilevel"/>
    <w:tmpl w:val="497803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62B83"/>
    <w:multiLevelType w:val="hybridMultilevel"/>
    <w:tmpl w:val="1B0845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665"/>
    <w:multiLevelType w:val="hybridMultilevel"/>
    <w:tmpl w:val="E1AC3A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FA2"/>
    <w:multiLevelType w:val="hybridMultilevel"/>
    <w:tmpl w:val="3A425046"/>
    <w:lvl w:ilvl="0" w:tplc="40A8006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4B43"/>
    <w:multiLevelType w:val="hybridMultilevel"/>
    <w:tmpl w:val="2D14C1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36E8D"/>
    <w:multiLevelType w:val="hybridMultilevel"/>
    <w:tmpl w:val="D340C2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618E"/>
    <w:multiLevelType w:val="hybridMultilevel"/>
    <w:tmpl w:val="96583B9A"/>
    <w:lvl w:ilvl="0" w:tplc="041D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2023"/>
    <w:multiLevelType w:val="hybridMultilevel"/>
    <w:tmpl w:val="A0509C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92AF7"/>
    <w:multiLevelType w:val="hybridMultilevel"/>
    <w:tmpl w:val="FB101B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2735"/>
    <w:multiLevelType w:val="hybridMultilevel"/>
    <w:tmpl w:val="AFE80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00F2D"/>
    <w:multiLevelType w:val="hybridMultilevel"/>
    <w:tmpl w:val="C696FA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75756"/>
    <w:multiLevelType w:val="hybridMultilevel"/>
    <w:tmpl w:val="78E0C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93A6E"/>
    <w:multiLevelType w:val="hybridMultilevel"/>
    <w:tmpl w:val="BE7C25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12CCC"/>
    <w:multiLevelType w:val="hybridMultilevel"/>
    <w:tmpl w:val="7908C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8AA"/>
    <w:multiLevelType w:val="hybridMultilevel"/>
    <w:tmpl w:val="1EB462E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03BCC"/>
    <w:multiLevelType w:val="hybridMultilevel"/>
    <w:tmpl w:val="6E36810E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2" w15:restartNumberingAfterBreak="0">
    <w:nsid w:val="38361E95"/>
    <w:multiLevelType w:val="hybridMultilevel"/>
    <w:tmpl w:val="C9368F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0257A"/>
    <w:multiLevelType w:val="hybridMultilevel"/>
    <w:tmpl w:val="013E03C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6D259F"/>
    <w:multiLevelType w:val="hybridMultilevel"/>
    <w:tmpl w:val="E04C82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2291D"/>
    <w:multiLevelType w:val="hybridMultilevel"/>
    <w:tmpl w:val="DEFCEA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B31AE4"/>
    <w:multiLevelType w:val="hybridMultilevel"/>
    <w:tmpl w:val="9FF29878"/>
    <w:lvl w:ilvl="0" w:tplc="041D000F">
      <w:start w:val="1"/>
      <w:numFmt w:val="decimal"/>
      <w:lvlText w:val="%1."/>
      <w:lvlJc w:val="left"/>
      <w:pPr>
        <w:ind w:left="936" w:hanging="360"/>
      </w:pPr>
    </w:lvl>
    <w:lvl w:ilvl="1" w:tplc="041D0019" w:tentative="1">
      <w:start w:val="1"/>
      <w:numFmt w:val="lowerLetter"/>
      <w:lvlText w:val="%2."/>
      <w:lvlJc w:val="left"/>
      <w:pPr>
        <w:ind w:left="1656" w:hanging="360"/>
      </w:pPr>
    </w:lvl>
    <w:lvl w:ilvl="2" w:tplc="041D001B" w:tentative="1">
      <w:start w:val="1"/>
      <w:numFmt w:val="lowerRoman"/>
      <w:lvlText w:val="%3."/>
      <w:lvlJc w:val="right"/>
      <w:pPr>
        <w:ind w:left="2376" w:hanging="180"/>
      </w:pPr>
    </w:lvl>
    <w:lvl w:ilvl="3" w:tplc="041D000F" w:tentative="1">
      <w:start w:val="1"/>
      <w:numFmt w:val="decimal"/>
      <w:lvlText w:val="%4."/>
      <w:lvlJc w:val="left"/>
      <w:pPr>
        <w:ind w:left="3096" w:hanging="360"/>
      </w:pPr>
    </w:lvl>
    <w:lvl w:ilvl="4" w:tplc="041D0019" w:tentative="1">
      <w:start w:val="1"/>
      <w:numFmt w:val="lowerLetter"/>
      <w:lvlText w:val="%5."/>
      <w:lvlJc w:val="left"/>
      <w:pPr>
        <w:ind w:left="3816" w:hanging="360"/>
      </w:pPr>
    </w:lvl>
    <w:lvl w:ilvl="5" w:tplc="041D001B" w:tentative="1">
      <w:start w:val="1"/>
      <w:numFmt w:val="lowerRoman"/>
      <w:lvlText w:val="%6."/>
      <w:lvlJc w:val="right"/>
      <w:pPr>
        <w:ind w:left="4536" w:hanging="180"/>
      </w:pPr>
    </w:lvl>
    <w:lvl w:ilvl="6" w:tplc="041D000F" w:tentative="1">
      <w:start w:val="1"/>
      <w:numFmt w:val="decimal"/>
      <w:lvlText w:val="%7."/>
      <w:lvlJc w:val="left"/>
      <w:pPr>
        <w:ind w:left="5256" w:hanging="360"/>
      </w:pPr>
    </w:lvl>
    <w:lvl w:ilvl="7" w:tplc="041D0019" w:tentative="1">
      <w:start w:val="1"/>
      <w:numFmt w:val="lowerLetter"/>
      <w:lvlText w:val="%8."/>
      <w:lvlJc w:val="left"/>
      <w:pPr>
        <w:ind w:left="5976" w:hanging="360"/>
      </w:pPr>
    </w:lvl>
    <w:lvl w:ilvl="8" w:tplc="041D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4DDC460B"/>
    <w:multiLevelType w:val="hybridMultilevel"/>
    <w:tmpl w:val="E598B2AE"/>
    <w:lvl w:ilvl="0" w:tplc="92DA3CB8">
      <w:start w:val="20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006D9"/>
    <w:multiLevelType w:val="hybridMultilevel"/>
    <w:tmpl w:val="AA0C1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556B5"/>
    <w:multiLevelType w:val="hybridMultilevel"/>
    <w:tmpl w:val="497803B0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FC618D"/>
    <w:multiLevelType w:val="hybridMultilevel"/>
    <w:tmpl w:val="431E67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06FFB"/>
    <w:multiLevelType w:val="hybridMultilevel"/>
    <w:tmpl w:val="797E52B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D407D"/>
    <w:multiLevelType w:val="hybridMultilevel"/>
    <w:tmpl w:val="8BE8CE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71908"/>
    <w:multiLevelType w:val="hybridMultilevel"/>
    <w:tmpl w:val="E5C2EE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963903"/>
    <w:multiLevelType w:val="hybridMultilevel"/>
    <w:tmpl w:val="B0DA2A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4138D"/>
    <w:multiLevelType w:val="hybridMultilevel"/>
    <w:tmpl w:val="64463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97144"/>
    <w:multiLevelType w:val="hybridMultilevel"/>
    <w:tmpl w:val="497803B0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F3791"/>
    <w:multiLevelType w:val="hybridMultilevel"/>
    <w:tmpl w:val="2A4E5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90C5C"/>
    <w:multiLevelType w:val="hybridMultilevel"/>
    <w:tmpl w:val="72C46BA0"/>
    <w:lvl w:ilvl="0" w:tplc="8B2217B2">
      <w:start w:val="20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06317"/>
    <w:multiLevelType w:val="hybridMultilevel"/>
    <w:tmpl w:val="4EBE52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203CC"/>
    <w:multiLevelType w:val="hybridMultilevel"/>
    <w:tmpl w:val="9C5CF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E0A6B"/>
    <w:multiLevelType w:val="hybridMultilevel"/>
    <w:tmpl w:val="AA0C1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C0148"/>
    <w:multiLevelType w:val="hybridMultilevel"/>
    <w:tmpl w:val="85E067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36"/>
  </w:num>
  <w:num w:numId="5">
    <w:abstractNumId w:val="25"/>
  </w:num>
  <w:num w:numId="6">
    <w:abstractNumId w:val="6"/>
  </w:num>
  <w:num w:numId="7">
    <w:abstractNumId w:val="2"/>
  </w:num>
  <w:num w:numId="8">
    <w:abstractNumId w:val="31"/>
  </w:num>
  <w:num w:numId="9">
    <w:abstractNumId w:val="34"/>
  </w:num>
  <w:num w:numId="10">
    <w:abstractNumId w:val="40"/>
  </w:num>
  <w:num w:numId="11">
    <w:abstractNumId w:val="39"/>
  </w:num>
  <w:num w:numId="12">
    <w:abstractNumId w:val="22"/>
  </w:num>
  <w:num w:numId="13">
    <w:abstractNumId w:val="41"/>
  </w:num>
  <w:num w:numId="14">
    <w:abstractNumId w:val="14"/>
  </w:num>
  <w:num w:numId="15">
    <w:abstractNumId w:val="11"/>
  </w:num>
  <w:num w:numId="16">
    <w:abstractNumId w:val="42"/>
  </w:num>
  <w:num w:numId="17">
    <w:abstractNumId w:val="20"/>
  </w:num>
  <w:num w:numId="18">
    <w:abstractNumId w:val="9"/>
  </w:num>
  <w:num w:numId="19">
    <w:abstractNumId w:val="12"/>
  </w:num>
  <w:num w:numId="20">
    <w:abstractNumId w:val="23"/>
  </w:num>
  <w:num w:numId="21">
    <w:abstractNumId w:val="33"/>
  </w:num>
  <w:num w:numId="22">
    <w:abstractNumId w:val="21"/>
  </w:num>
  <w:num w:numId="23">
    <w:abstractNumId w:val="15"/>
  </w:num>
  <w:num w:numId="24">
    <w:abstractNumId w:val="37"/>
  </w:num>
  <w:num w:numId="25">
    <w:abstractNumId w:val="8"/>
  </w:num>
  <w:num w:numId="26">
    <w:abstractNumId w:val="5"/>
  </w:num>
  <w:num w:numId="27">
    <w:abstractNumId w:val="24"/>
  </w:num>
  <w:num w:numId="28">
    <w:abstractNumId w:val="3"/>
  </w:num>
  <w:num w:numId="29">
    <w:abstractNumId w:val="35"/>
  </w:num>
  <w:num w:numId="30">
    <w:abstractNumId w:val="1"/>
  </w:num>
  <w:num w:numId="31">
    <w:abstractNumId w:val="17"/>
  </w:num>
  <w:num w:numId="32">
    <w:abstractNumId w:val="30"/>
  </w:num>
  <w:num w:numId="33">
    <w:abstractNumId w:val="16"/>
  </w:num>
  <w:num w:numId="34">
    <w:abstractNumId w:val="7"/>
  </w:num>
  <w:num w:numId="35">
    <w:abstractNumId w:val="13"/>
  </w:num>
  <w:num w:numId="36">
    <w:abstractNumId w:val="18"/>
  </w:num>
  <w:num w:numId="37">
    <w:abstractNumId w:val="0"/>
  </w:num>
  <w:num w:numId="38">
    <w:abstractNumId w:val="32"/>
  </w:num>
  <w:num w:numId="39">
    <w:abstractNumId w:val="28"/>
  </w:num>
  <w:num w:numId="40">
    <w:abstractNumId w:val="2"/>
  </w:num>
  <w:num w:numId="41">
    <w:abstractNumId w:val="27"/>
  </w:num>
  <w:num w:numId="42">
    <w:abstractNumId w:val="38"/>
  </w:num>
  <w:num w:numId="43">
    <w:abstractNumId w:val="4"/>
  </w:num>
  <w:num w:numId="44">
    <w:abstractNumId w:val="1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40"/>
    <w:rsid w:val="00024D3B"/>
    <w:rsid w:val="00042312"/>
    <w:rsid w:val="00046C83"/>
    <w:rsid w:val="0005050F"/>
    <w:rsid w:val="00053C8B"/>
    <w:rsid w:val="00070BB7"/>
    <w:rsid w:val="00087B52"/>
    <w:rsid w:val="000D6C67"/>
    <w:rsid w:val="000E1342"/>
    <w:rsid w:val="000F2960"/>
    <w:rsid w:val="001C21CC"/>
    <w:rsid w:val="0020133C"/>
    <w:rsid w:val="002319A7"/>
    <w:rsid w:val="00281FD4"/>
    <w:rsid w:val="00296729"/>
    <w:rsid w:val="002F79F3"/>
    <w:rsid w:val="00326317"/>
    <w:rsid w:val="003C285C"/>
    <w:rsid w:val="003E3B7D"/>
    <w:rsid w:val="003E62F1"/>
    <w:rsid w:val="0040406F"/>
    <w:rsid w:val="004449EF"/>
    <w:rsid w:val="004673AB"/>
    <w:rsid w:val="004A0A27"/>
    <w:rsid w:val="004C4136"/>
    <w:rsid w:val="004F4AE0"/>
    <w:rsid w:val="00505217"/>
    <w:rsid w:val="00516646"/>
    <w:rsid w:val="0053665D"/>
    <w:rsid w:val="005963FC"/>
    <w:rsid w:val="005B7DED"/>
    <w:rsid w:val="005D2F5E"/>
    <w:rsid w:val="005F20EE"/>
    <w:rsid w:val="00603E15"/>
    <w:rsid w:val="00635148"/>
    <w:rsid w:val="0066659F"/>
    <w:rsid w:val="006B5619"/>
    <w:rsid w:val="006C16D0"/>
    <w:rsid w:val="006C7437"/>
    <w:rsid w:val="006D01A6"/>
    <w:rsid w:val="006D6B78"/>
    <w:rsid w:val="00793BFA"/>
    <w:rsid w:val="007B0F5F"/>
    <w:rsid w:val="00871BB3"/>
    <w:rsid w:val="008747AD"/>
    <w:rsid w:val="008C1F25"/>
    <w:rsid w:val="00930799"/>
    <w:rsid w:val="00973284"/>
    <w:rsid w:val="009A330C"/>
    <w:rsid w:val="009A6891"/>
    <w:rsid w:val="009B3ACB"/>
    <w:rsid w:val="00A524D2"/>
    <w:rsid w:val="00A91D74"/>
    <w:rsid w:val="00AC3826"/>
    <w:rsid w:val="00AD3E83"/>
    <w:rsid w:val="00AE6BE7"/>
    <w:rsid w:val="00BE358B"/>
    <w:rsid w:val="00BE6CF3"/>
    <w:rsid w:val="00C0362B"/>
    <w:rsid w:val="00C41A27"/>
    <w:rsid w:val="00C43221"/>
    <w:rsid w:val="00C57B0B"/>
    <w:rsid w:val="00C86AE8"/>
    <w:rsid w:val="00C9601C"/>
    <w:rsid w:val="00CA2D44"/>
    <w:rsid w:val="00CA649F"/>
    <w:rsid w:val="00CB2F54"/>
    <w:rsid w:val="00CB7B86"/>
    <w:rsid w:val="00CB7B92"/>
    <w:rsid w:val="00CC3FE9"/>
    <w:rsid w:val="00D00EFE"/>
    <w:rsid w:val="00D1225D"/>
    <w:rsid w:val="00DA0304"/>
    <w:rsid w:val="00E24240"/>
    <w:rsid w:val="00E306D3"/>
    <w:rsid w:val="00E91945"/>
    <w:rsid w:val="00EA02A6"/>
    <w:rsid w:val="00EE57A1"/>
    <w:rsid w:val="00EF3FB3"/>
    <w:rsid w:val="00F85008"/>
    <w:rsid w:val="00F9201F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D49CC"/>
  <w15:chartTrackingRefBased/>
  <w15:docId w15:val="{7681A365-BCC4-4651-B11F-03D5F81D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UhC"/>
    <w:qFormat/>
    <w:rsid w:val="004449EF"/>
    <w:pPr>
      <w:spacing w:after="120" w:line="240" w:lineRule="auto"/>
    </w:pPr>
    <w:rPr>
      <w:rFonts w:ascii="Garamond" w:eastAsia="Times New Roman" w:hAnsi="Garamond" w:cs="Times New Roman"/>
      <w:sz w:val="24"/>
      <w:szCs w:val="32"/>
    </w:rPr>
  </w:style>
  <w:style w:type="paragraph" w:styleId="Rubrik1">
    <w:name w:val="heading 1"/>
    <w:aliases w:val="UhC 1,Rubrik 1 UhC"/>
    <w:basedOn w:val="Normal"/>
    <w:next w:val="Normal"/>
    <w:link w:val="Rubrik1Char"/>
    <w:uiPriority w:val="9"/>
    <w:qFormat/>
    <w:rsid w:val="004C4136"/>
    <w:pPr>
      <w:keepNext/>
      <w:keepLines/>
      <w:numPr>
        <w:numId w:val="7"/>
      </w:numPr>
      <w:spacing w:before="240"/>
      <w:ind w:left="431" w:hanging="431"/>
      <w:outlineLvl w:val="0"/>
    </w:pPr>
    <w:rPr>
      <w:rFonts w:ascii="Franklin Gothic Medium" w:eastAsiaTheme="majorEastAsia" w:hAnsi="Franklin Gothic Medium" w:cstheme="majorBidi"/>
      <w:sz w:val="28"/>
    </w:rPr>
  </w:style>
  <w:style w:type="paragraph" w:styleId="Rubrik2">
    <w:name w:val="heading 2"/>
    <w:aliases w:val="UhC 2"/>
    <w:basedOn w:val="Normal"/>
    <w:next w:val="Normal"/>
    <w:link w:val="Rubrik2Char"/>
    <w:uiPriority w:val="9"/>
    <w:unhideWhenUsed/>
    <w:qFormat/>
    <w:rsid w:val="006C16D0"/>
    <w:pPr>
      <w:keepNext/>
      <w:keepLines/>
      <w:numPr>
        <w:ilvl w:val="1"/>
        <w:numId w:val="7"/>
      </w:numPr>
      <w:spacing w:before="240"/>
      <w:outlineLvl w:val="1"/>
    </w:pPr>
    <w:rPr>
      <w:rFonts w:ascii="Franklin Gothic Medium" w:eastAsiaTheme="majorEastAsia" w:hAnsi="Franklin Gothic Medium" w:cstheme="majorBidi"/>
      <w:szCs w:val="26"/>
    </w:rPr>
  </w:style>
  <w:style w:type="paragraph" w:styleId="Rubrik3">
    <w:name w:val="heading 3"/>
    <w:aliases w:val="Rubrik 3 UhC"/>
    <w:basedOn w:val="Normal"/>
    <w:next w:val="Normal"/>
    <w:link w:val="Rubrik3Char"/>
    <w:uiPriority w:val="9"/>
    <w:unhideWhenUsed/>
    <w:qFormat/>
    <w:rsid w:val="006B5619"/>
    <w:pPr>
      <w:keepNext/>
      <w:keepLines/>
      <w:numPr>
        <w:ilvl w:val="2"/>
        <w:numId w:val="7"/>
      </w:numPr>
      <w:spacing w:before="120" w:after="0"/>
      <w:outlineLvl w:val="2"/>
    </w:pPr>
    <w:rPr>
      <w:rFonts w:ascii="Franklin Gothic Medium" w:eastAsiaTheme="majorEastAsia" w:hAnsi="Franklin Gothic Medium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C16D0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C16D0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16D0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C16D0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C16D0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C16D0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UhC 1 Char,Rubrik 1 UhC Char"/>
    <w:basedOn w:val="Standardstycketeckensnitt"/>
    <w:link w:val="Rubrik1"/>
    <w:uiPriority w:val="9"/>
    <w:rsid w:val="004C4136"/>
    <w:rPr>
      <w:rFonts w:ascii="Franklin Gothic Medium" w:eastAsiaTheme="majorEastAsia" w:hAnsi="Franklin Gothic Medium" w:cstheme="majorBidi"/>
      <w:sz w:val="28"/>
      <w:szCs w:val="32"/>
    </w:rPr>
  </w:style>
  <w:style w:type="character" w:customStyle="1" w:styleId="Rubrik2Char">
    <w:name w:val="Rubrik 2 Char"/>
    <w:aliases w:val="UhC 2 Char"/>
    <w:basedOn w:val="Standardstycketeckensnitt"/>
    <w:link w:val="Rubrik2"/>
    <w:uiPriority w:val="9"/>
    <w:rsid w:val="006C16D0"/>
    <w:rPr>
      <w:rFonts w:ascii="Franklin Gothic Medium" w:eastAsiaTheme="majorEastAsia" w:hAnsi="Franklin Gothic Medium" w:cstheme="majorBidi"/>
      <w:sz w:val="24"/>
      <w:szCs w:val="26"/>
    </w:rPr>
  </w:style>
  <w:style w:type="character" w:customStyle="1" w:styleId="Rubrik3Char">
    <w:name w:val="Rubrik 3 Char"/>
    <w:aliases w:val="Rubrik 3 UhC Char"/>
    <w:basedOn w:val="Standardstycketeckensnitt"/>
    <w:link w:val="Rubrik3"/>
    <w:uiPriority w:val="9"/>
    <w:rsid w:val="006B5619"/>
    <w:rPr>
      <w:rFonts w:ascii="Franklin Gothic Medium" w:eastAsiaTheme="majorEastAsia" w:hAnsi="Franklin Gothic Medium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C16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C16D0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16D0"/>
    <w:rPr>
      <w:rFonts w:asciiTheme="majorHAnsi" w:eastAsiaTheme="majorEastAsia" w:hAnsiTheme="majorHAnsi" w:cstheme="majorBidi"/>
      <w:color w:val="1F4D78" w:themeColor="accent1" w:themeShade="7F"/>
      <w:sz w:val="24"/>
      <w:szCs w:val="3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16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3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C16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C16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6C16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16D0"/>
    <w:rPr>
      <w:rFonts w:ascii="Garamond" w:eastAsia="Times New Roman" w:hAnsi="Garamond" w:cs="Times New Roman"/>
      <w:sz w:val="24"/>
      <w:szCs w:val="32"/>
    </w:rPr>
  </w:style>
  <w:style w:type="paragraph" w:styleId="Liststycke">
    <w:name w:val="List Paragraph"/>
    <w:basedOn w:val="Normal"/>
    <w:uiPriority w:val="34"/>
    <w:qFormat/>
    <w:rsid w:val="006C16D0"/>
    <w:pPr>
      <w:spacing w:before="120"/>
      <w:ind w:left="2608"/>
      <w:contextualSpacing/>
    </w:pPr>
  </w:style>
  <w:style w:type="character" w:styleId="Hyperlnk">
    <w:name w:val="Hyperlink"/>
    <w:basedOn w:val="Standardstycketeckensnitt"/>
    <w:uiPriority w:val="99"/>
    <w:unhideWhenUsed/>
    <w:rsid w:val="004C413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C4136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C3FE9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5050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5050F"/>
    <w:rPr>
      <w:rFonts w:ascii="Garamond" w:eastAsia="Times New Roman" w:hAnsi="Garamond" w:cs="Times New Roman"/>
      <w:sz w:val="24"/>
      <w:szCs w:val="32"/>
    </w:rPr>
  </w:style>
  <w:style w:type="character" w:customStyle="1" w:styleId="col-sm-2">
    <w:name w:val="col-sm-2"/>
    <w:basedOn w:val="Standardstycketeckensnitt"/>
    <w:rsid w:val="00635148"/>
  </w:style>
  <w:style w:type="character" w:customStyle="1" w:styleId="col-sm-8">
    <w:name w:val="col-sm-8"/>
    <w:basedOn w:val="Standardstycketeckensnitt"/>
    <w:rsid w:val="00635148"/>
  </w:style>
  <w:style w:type="table" w:styleId="Tabellrutnt">
    <w:name w:val="Table Grid"/>
    <w:basedOn w:val="Normaltabell"/>
    <w:uiPriority w:val="39"/>
    <w:rsid w:val="00BE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81F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1FD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1FD4"/>
    <w:rPr>
      <w:rFonts w:ascii="Garamond" w:eastAsia="Times New Roman" w:hAnsi="Garamond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1F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1FD4"/>
    <w:rPr>
      <w:rFonts w:ascii="Garamond" w:eastAsia="Times New Roman" w:hAnsi="Garamond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1F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1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hc@ludvik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Bergenblad</dc:creator>
  <cp:keywords/>
  <dc:description/>
  <cp:lastModifiedBy>Eva-Lena Ernberg</cp:lastModifiedBy>
  <cp:revision>2</cp:revision>
  <cp:lastPrinted>2022-09-28T12:31:00Z</cp:lastPrinted>
  <dcterms:created xsi:type="dcterms:W3CDTF">2024-03-11T11:27:00Z</dcterms:created>
  <dcterms:modified xsi:type="dcterms:W3CDTF">2024-03-11T11:27:00Z</dcterms:modified>
</cp:coreProperties>
</file>